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11" w:rsidRPr="008F7BA3" w:rsidRDefault="00E10111" w:rsidP="00E10111">
      <w:pPr>
        <w:jc w:val="center"/>
        <w:rPr>
          <w:rFonts w:ascii="Times New Roman" w:hAnsi="Times New Roman" w:cs="Times New Roman"/>
          <w:b/>
          <w:bCs/>
          <w:iCs/>
          <w:sz w:val="32"/>
          <w:szCs w:val="32"/>
        </w:rPr>
      </w:pPr>
      <w:r w:rsidRPr="008F7BA3">
        <w:rPr>
          <w:rFonts w:ascii="Times New Roman" w:hAnsi="Times New Roman" w:cs="Times New Roman"/>
          <w:b/>
          <w:bCs/>
          <w:iCs/>
          <w:sz w:val="32"/>
          <w:szCs w:val="32"/>
        </w:rPr>
        <w:t>Консультация для родителей на тему</w:t>
      </w:r>
    </w:p>
    <w:p w:rsidR="00E10111" w:rsidRPr="008F7BA3" w:rsidRDefault="00E10111" w:rsidP="00E10111">
      <w:pPr>
        <w:jc w:val="center"/>
        <w:rPr>
          <w:rFonts w:ascii="Times New Roman" w:hAnsi="Times New Roman" w:cs="Times New Roman"/>
          <w:b/>
          <w:bCs/>
          <w:iCs/>
          <w:sz w:val="32"/>
          <w:szCs w:val="32"/>
        </w:rPr>
      </w:pPr>
      <w:r w:rsidRPr="008F7BA3">
        <w:rPr>
          <w:rFonts w:ascii="Algerian" w:hAnsi="Algerian" w:cs="Times New Roman"/>
          <w:b/>
          <w:bCs/>
          <w:sz w:val="32"/>
          <w:szCs w:val="32"/>
        </w:rPr>
        <w:t>«</w:t>
      </w:r>
      <w:r w:rsidRPr="008F7BA3">
        <w:rPr>
          <w:rFonts w:ascii="Cambria" w:hAnsi="Cambria" w:cs="Cambria"/>
          <w:b/>
          <w:bCs/>
          <w:sz w:val="32"/>
          <w:szCs w:val="32"/>
        </w:rPr>
        <w:t>Как</w:t>
      </w:r>
      <w:r w:rsidRPr="008F7BA3">
        <w:rPr>
          <w:rFonts w:ascii="Algerian" w:hAnsi="Algerian" w:cs="Times New Roman"/>
          <w:b/>
          <w:bCs/>
          <w:sz w:val="32"/>
          <w:szCs w:val="32"/>
        </w:rPr>
        <w:t xml:space="preserve"> </w:t>
      </w:r>
      <w:r w:rsidRPr="008F7BA3">
        <w:rPr>
          <w:rFonts w:ascii="Cambria" w:hAnsi="Cambria" w:cs="Cambria"/>
          <w:b/>
          <w:bCs/>
          <w:sz w:val="32"/>
          <w:szCs w:val="32"/>
        </w:rPr>
        <w:t>развивать</w:t>
      </w:r>
      <w:r w:rsidRPr="008F7BA3">
        <w:rPr>
          <w:rFonts w:ascii="Algerian" w:hAnsi="Algerian" w:cs="Times New Roman"/>
          <w:b/>
          <w:bCs/>
          <w:sz w:val="32"/>
          <w:szCs w:val="32"/>
        </w:rPr>
        <w:t xml:space="preserve"> </w:t>
      </w:r>
      <w:r w:rsidRPr="008F7BA3">
        <w:rPr>
          <w:rFonts w:ascii="Cambria" w:hAnsi="Cambria" w:cs="Cambria"/>
          <w:b/>
          <w:bCs/>
          <w:sz w:val="32"/>
          <w:szCs w:val="32"/>
        </w:rPr>
        <w:t>слуховое</w:t>
      </w:r>
      <w:r w:rsidRPr="008F7BA3">
        <w:rPr>
          <w:rFonts w:ascii="Algerian" w:hAnsi="Algerian" w:cs="Times New Roman"/>
          <w:b/>
          <w:bCs/>
          <w:sz w:val="32"/>
          <w:szCs w:val="32"/>
        </w:rPr>
        <w:t xml:space="preserve">   </w:t>
      </w:r>
      <w:r w:rsidRPr="008F7BA3">
        <w:rPr>
          <w:rFonts w:ascii="Cambria" w:hAnsi="Cambria" w:cs="Cambria"/>
          <w:b/>
          <w:bCs/>
          <w:sz w:val="32"/>
          <w:szCs w:val="32"/>
        </w:rPr>
        <w:t>внимание</w:t>
      </w:r>
      <w:r w:rsidRPr="008F7BA3">
        <w:rPr>
          <w:rFonts w:ascii="Algerian" w:hAnsi="Algerian" w:cs="Times New Roman"/>
          <w:b/>
          <w:bCs/>
          <w:sz w:val="32"/>
          <w:szCs w:val="32"/>
        </w:rPr>
        <w:t xml:space="preserve"> </w:t>
      </w:r>
      <w:r w:rsidRPr="008F7BA3">
        <w:rPr>
          <w:rFonts w:ascii="Cambria" w:hAnsi="Cambria" w:cs="Cambria"/>
          <w:b/>
          <w:bCs/>
          <w:sz w:val="32"/>
          <w:szCs w:val="32"/>
        </w:rPr>
        <w:t>детей</w:t>
      </w:r>
      <w:r w:rsidRPr="008F7BA3">
        <w:rPr>
          <w:rFonts w:ascii="Algerian" w:hAnsi="Algerian" w:cs="Informal Roman"/>
          <w:b/>
          <w:bCs/>
          <w:sz w:val="32"/>
          <w:szCs w:val="32"/>
        </w:rPr>
        <w:t>»</w:t>
      </w:r>
    </w:p>
    <w:p w:rsidR="00E10111" w:rsidRPr="008F7BA3" w:rsidRDefault="00E10111" w:rsidP="00E10111">
      <w:pPr>
        <w:jc w:val="right"/>
        <w:rPr>
          <w:rFonts w:ascii="Times New Roman" w:hAnsi="Times New Roman" w:cs="Times New Roman"/>
          <w:b/>
          <w:bCs/>
          <w:iCs/>
          <w:sz w:val="32"/>
          <w:szCs w:val="32"/>
        </w:rPr>
      </w:pPr>
      <w:r w:rsidRPr="008F7BA3">
        <w:rPr>
          <w:rFonts w:ascii="Times New Roman" w:hAnsi="Times New Roman" w:cs="Times New Roman"/>
          <w:b/>
          <w:bCs/>
          <w:iCs/>
          <w:sz w:val="32"/>
          <w:szCs w:val="32"/>
        </w:rPr>
        <w:t xml:space="preserve">  Подготовила: </w:t>
      </w:r>
      <w:proofErr w:type="spellStart"/>
      <w:r w:rsidRPr="008F7BA3">
        <w:rPr>
          <w:rFonts w:ascii="Times New Roman" w:hAnsi="Times New Roman" w:cs="Times New Roman"/>
          <w:b/>
          <w:bCs/>
          <w:iCs/>
          <w:sz w:val="32"/>
          <w:szCs w:val="32"/>
        </w:rPr>
        <w:t>Синецкая</w:t>
      </w:r>
      <w:proofErr w:type="spellEnd"/>
      <w:r w:rsidRPr="008F7BA3">
        <w:rPr>
          <w:rFonts w:ascii="Times New Roman" w:hAnsi="Times New Roman" w:cs="Times New Roman"/>
          <w:b/>
          <w:bCs/>
          <w:iCs/>
          <w:sz w:val="32"/>
          <w:szCs w:val="32"/>
        </w:rPr>
        <w:t xml:space="preserve"> И.М.</w:t>
      </w:r>
    </w:p>
    <w:p w:rsidR="00E10111" w:rsidRDefault="00E10111" w:rsidP="00E10111">
      <w:pPr>
        <w:jc w:val="both"/>
        <w:rPr>
          <w:rFonts w:ascii="Times New Roman" w:hAnsi="Times New Roman" w:cs="Times New Roman"/>
          <w:sz w:val="24"/>
          <w:szCs w:val="24"/>
        </w:rPr>
      </w:pPr>
    </w:p>
    <w:p w:rsidR="00E10111" w:rsidRPr="008F7BA3" w:rsidRDefault="00E10111" w:rsidP="00E10111">
      <w:pPr>
        <w:jc w:val="both"/>
        <w:rPr>
          <w:rFonts w:ascii="Times New Roman" w:hAnsi="Times New Roman" w:cs="Times New Roman"/>
          <w:sz w:val="28"/>
          <w:szCs w:val="28"/>
        </w:rPr>
      </w:pPr>
      <w:r w:rsidRPr="008F7BA3">
        <w:rPr>
          <w:rFonts w:ascii="Times New Roman" w:hAnsi="Times New Roman" w:cs="Times New Roman"/>
          <w:b/>
          <w:bCs/>
          <w:sz w:val="28"/>
          <w:szCs w:val="28"/>
        </w:rPr>
        <w:t>«Как развивать слуховое внимание детей»</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sz w:val="28"/>
          <w:szCs w:val="28"/>
        </w:rPr>
        <w:t>Умение сосредотачиваться на звуке - </w:t>
      </w:r>
      <w:r w:rsidRPr="008F7BA3">
        <w:rPr>
          <w:rFonts w:ascii="Times New Roman" w:hAnsi="Times New Roman" w:cs="Times New Roman"/>
          <w:b/>
          <w:bCs/>
          <w:sz w:val="28"/>
          <w:szCs w:val="28"/>
        </w:rPr>
        <w:t>слуховое внимание</w:t>
      </w:r>
      <w:r w:rsidRPr="008F7BA3">
        <w:rPr>
          <w:rFonts w:ascii="Times New Roman" w:hAnsi="Times New Roman" w:cs="Times New Roman"/>
          <w:sz w:val="28"/>
          <w:szCs w:val="28"/>
        </w:rPr>
        <w:t> - очень важная особенность человека, без которой невозможно слушать и понимать речь.</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sz w:val="28"/>
          <w:szCs w:val="28"/>
        </w:rPr>
        <w:t>Также важно различать и анализировать звуки. Это умение называется </w:t>
      </w:r>
      <w:r w:rsidRPr="008F7BA3">
        <w:rPr>
          <w:rFonts w:ascii="Times New Roman" w:hAnsi="Times New Roman" w:cs="Times New Roman"/>
          <w:b/>
          <w:bCs/>
          <w:sz w:val="28"/>
          <w:szCs w:val="28"/>
        </w:rPr>
        <w:t>фонематическим слухом.</w:t>
      </w:r>
      <w:r w:rsidRPr="008F7BA3">
        <w:rPr>
          <w:rFonts w:ascii="Times New Roman" w:hAnsi="Times New Roman" w:cs="Times New Roman"/>
          <w:sz w:val="28"/>
          <w:szCs w:val="28"/>
        </w:rPr>
        <w:t> Маленький ребенок не умеет сравнивать звуки, но его можно этому научить. Цель упражнений на развитие фонематического слуха - научить ребенка слушать и слышать.</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b/>
          <w:bCs/>
          <w:sz w:val="28"/>
          <w:szCs w:val="28"/>
        </w:rPr>
        <w:t>Игры и упражнения на развитие слухового внимания у детей.</w:t>
      </w:r>
      <w:r w:rsidRPr="008F7BA3">
        <w:rPr>
          <w:rFonts w:ascii="Times New Roman" w:hAnsi="Times New Roman" w:cs="Times New Roman"/>
          <w:sz w:val="28"/>
          <w:szCs w:val="28"/>
        </w:rPr>
        <w:br/>
      </w:r>
      <w:r w:rsidRPr="008F7BA3">
        <w:rPr>
          <w:rFonts w:ascii="Times New Roman" w:hAnsi="Times New Roman" w:cs="Times New Roman"/>
          <w:i/>
          <w:iCs/>
          <w:sz w:val="28"/>
          <w:szCs w:val="28"/>
        </w:rPr>
        <w:t>Игра «Слушаем слова</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ребёнком, что вы будете произносить самые разные слова.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r w:rsidRPr="008F7BA3">
        <w:rPr>
          <w:rFonts w:ascii="Times New Roman" w:hAnsi="Times New Roman" w:cs="Times New Roman"/>
          <w:sz w:val="28"/>
          <w:szCs w:val="28"/>
        </w:rPr>
        <w:b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r w:rsidRPr="008F7BA3">
        <w:rPr>
          <w:rFonts w:ascii="Times New Roman" w:hAnsi="Times New Roman" w:cs="Times New Roman"/>
          <w:sz w:val="28"/>
          <w:szCs w:val="28"/>
        </w:rPr>
        <w:b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«Топ-хлоп</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r w:rsidRPr="008F7BA3">
        <w:rPr>
          <w:rFonts w:ascii="Times New Roman" w:hAnsi="Times New Roman" w:cs="Times New Roman"/>
          <w:sz w:val="28"/>
          <w:szCs w:val="28"/>
        </w:rPr>
        <w:br/>
        <w:t xml:space="preserve">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w:t>
      </w:r>
      <w:r w:rsidRPr="008F7BA3">
        <w:rPr>
          <w:rFonts w:ascii="Times New Roman" w:hAnsi="Times New Roman" w:cs="Times New Roman"/>
          <w:sz w:val="28"/>
          <w:szCs w:val="28"/>
        </w:rPr>
        <w:lastRenderedPageBreak/>
        <w:t>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«На стол! Под стол! Стучать!»</w:t>
      </w:r>
      <w:r w:rsidRPr="008F7BA3">
        <w:rPr>
          <w:rFonts w:ascii="Times New Roman" w:hAnsi="Times New Roman" w:cs="Times New Roman"/>
          <w:sz w:val="28"/>
          <w:szCs w:val="28"/>
        </w:rPr>
        <w:t>. </w:t>
      </w:r>
      <w:r w:rsidRPr="008F7BA3">
        <w:rPr>
          <w:rFonts w:ascii="Times New Roman" w:hAnsi="Times New Roman" w:cs="Times New Roman"/>
          <w:sz w:val="28"/>
          <w:szCs w:val="28"/>
        </w:rPr>
        <w:b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r w:rsidRPr="008F7BA3">
        <w:rPr>
          <w:rFonts w:ascii="Times New Roman" w:hAnsi="Times New Roman" w:cs="Times New Roman"/>
          <w:sz w:val="28"/>
          <w:szCs w:val="28"/>
        </w:rPr>
        <w:br/>
        <w:t>Например, вы говорите: «Под стол!» и руки прячете под стол, ребёнок прячет руки, повторяя всё за вами. «Стучать!» и начинаете стучать по столу, ребёнок за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«Нос - пол - потолок</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Pr="008F7BA3">
        <w:rPr>
          <w:rFonts w:ascii="Times New Roman" w:hAnsi="Times New Roman" w:cs="Times New Roman"/>
          <w:sz w:val="28"/>
          <w:szCs w:val="28"/>
        </w:rPr>
        <w:b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«Найди пару</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8F7BA3">
        <w:rPr>
          <w:rFonts w:ascii="Times New Roman" w:hAnsi="Times New Roman" w:cs="Times New Roman"/>
          <w:sz w:val="28"/>
          <w:szCs w:val="28"/>
        </w:rPr>
        <w:b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8F7BA3">
        <w:rPr>
          <w:rFonts w:ascii="Times New Roman" w:hAnsi="Times New Roman" w:cs="Times New Roman"/>
          <w:sz w:val="28"/>
          <w:szCs w:val="28"/>
        </w:rPr>
        <w:b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Pr="008F7BA3">
        <w:rPr>
          <w:rFonts w:ascii="Times New Roman" w:hAnsi="Times New Roman" w:cs="Times New Roman"/>
          <w:sz w:val="28"/>
          <w:szCs w:val="28"/>
        </w:rPr>
        <w:br/>
        <w:t xml:space="preserve">Если в игре участвует несколько детей, то можно выдать каждому ребёнку по </w:t>
      </w:r>
      <w:r w:rsidRPr="008F7BA3">
        <w:rPr>
          <w:rFonts w:ascii="Times New Roman" w:hAnsi="Times New Roman" w:cs="Times New Roman"/>
          <w:sz w:val="28"/>
          <w:szCs w:val="28"/>
        </w:rPr>
        <w:lastRenderedPageBreak/>
        <w:t>своему комплекту разных пар. Также можно разбить детей на команды и устроить соревнование, какая из команд быстрее подберёт пары.</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«Собираем урожай</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8F7BA3">
        <w:rPr>
          <w:rFonts w:ascii="Times New Roman" w:hAnsi="Times New Roman" w:cs="Times New Roman"/>
          <w:sz w:val="28"/>
          <w:szCs w:val="28"/>
        </w:rPr>
        <w:b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 </w:t>
      </w:r>
      <w:r w:rsidRPr="008F7BA3">
        <w:rPr>
          <w:rFonts w:ascii="Times New Roman" w:hAnsi="Times New Roman" w:cs="Times New Roman"/>
          <w:sz w:val="28"/>
          <w:szCs w:val="28"/>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sz w:val="28"/>
          <w:szCs w:val="28"/>
        </w:rPr>
        <w:t>Примечание: 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«Лови - не лови</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понадобится мяч. В игру можно играть как с одним ребёнком, так и с группой детей.</w:t>
      </w:r>
      <w:r w:rsidRPr="008F7BA3">
        <w:rPr>
          <w:rFonts w:ascii="Times New Roman" w:hAnsi="Times New Roman" w:cs="Times New Roman"/>
          <w:sz w:val="28"/>
          <w:szCs w:val="28"/>
        </w:rPr>
        <w:br/>
        <w:t xml:space="preserve">Договоритесь с ребёнком, что вы будете бросать ему мяч, а он его будет ловить или отбивать. Если вы говорите какое-то слово, </w:t>
      </w:r>
      <w:proofErr w:type="gramStart"/>
      <w:r w:rsidRPr="008F7BA3">
        <w:rPr>
          <w:rFonts w:ascii="Times New Roman" w:hAnsi="Times New Roman" w:cs="Times New Roman"/>
          <w:sz w:val="28"/>
          <w:szCs w:val="28"/>
        </w:rPr>
        <w:t>например</w:t>
      </w:r>
      <w:proofErr w:type="gramEnd"/>
      <w:r w:rsidRPr="008F7BA3">
        <w:rPr>
          <w:rFonts w:ascii="Times New Roman" w:hAnsi="Times New Roman" w:cs="Times New Roman"/>
          <w:sz w:val="28"/>
          <w:szCs w:val="28"/>
        </w:rPr>
        <w:t>: «Лови!», ребёнку нужно поймать мяч. Если мяч брошен молча, то его нужно отбить. </w:t>
      </w:r>
      <w:r w:rsidRPr="008F7BA3">
        <w:rPr>
          <w:rFonts w:ascii="Times New Roman" w:hAnsi="Times New Roman" w:cs="Times New Roman"/>
          <w:sz w:val="28"/>
          <w:szCs w:val="28"/>
        </w:rPr>
        <w:br/>
        <w:t xml:space="preserve">Начинайте игру, чередуя слово «Лови» и молчание во время броска. Когда ребёнок привыкнет к ритму, начинайте его сбивать, то </w:t>
      </w:r>
      <w:proofErr w:type="gramStart"/>
      <w:r w:rsidRPr="008F7BA3">
        <w:rPr>
          <w:rFonts w:ascii="Times New Roman" w:hAnsi="Times New Roman" w:cs="Times New Roman"/>
          <w:sz w:val="28"/>
          <w:szCs w:val="28"/>
        </w:rPr>
        <w:t>говорите</w:t>
      </w:r>
      <w:proofErr w:type="gramEnd"/>
      <w:r w:rsidRPr="008F7BA3">
        <w:rPr>
          <w:rFonts w:ascii="Times New Roman" w:hAnsi="Times New Roman" w:cs="Times New Roman"/>
          <w:sz w:val="28"/>
          <w:szCs w:val="28"/>
        </w:rPr>
        <w:t xml:space="preserve"> «Лови» несколько раз подряд, то молчите во время бросков. Постепенно усложняйте игру добавляя слово «Не лови!». Ребёнок всё равно должен поймать мяч, потому что по условиям игры, отбивать мяч он может только во время молчания.</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«Сделай правильно</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понадобится бубен и платочки. Количество платочков должно быть равным количеству детей, участвующих в игре.</w:t>
      </w:r>
      <w:r w:rsidRPr="008F7BA3">
        <w:rPr>
          <w:rFonts w:ascii="Times New Roman" w:hAnsi="Times New Roman" w:cs="Times New Roman"/>
          <w:sz w:val="28"/>
          <w:szCs w:val="28"/>
        </w:rPr>
        <w:br/>
        <w:t xml:space="preserve">Раздайте детям платочки и объясните, </w:t>
      </w:r>
      <w:proofErr w:type="gramStart"/>
      <w:r w:rsidRPr="008F7BA3">
        <w:rPr>
          <w:rFonts w:ascii="Times New Roman" w:hAnsi="Times New Roman" w:cs="Times New Roman"/>
          <w:sz w:val="28"/>
          <w:szCs w:val="28"/>
        </w:rPr>
        <w:t>что</w:t>
      </w:r>
      <w:proofErr w:type="gramEnd"/>
      <w:r w:rsidRPr="008F7BA3">
        <w:rPr>
          <w:rFonts w:ascii="Times New Roman" w:hAnsi="Times New Roman" w:cs="Times New Roman"/>
          <w:sz w:val="28"/>
          <w:szCs w:val="28"/>
        </w:rPr>
        <w:t xml:space="preserve"> когда вы громко зазвените в бубен, они должны поднять платочки и помахать ими, а если вы будете звенеть тихо, пусть дети опустят платочки вниз. Продемонстрируйте, что значит громко звенеть, и как звенит тихо. Во время игры чередуйте громкое и тихое звучание не более трёх - четырех раз.</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«Послушай и сделай как я</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Прохлопайте</w:t>
      </w:r>
      <w:proofErr w:type="gramEnd"/>
      <w:r w:rsidRPr="008F7BA3">
        <w:rPr>
          <w:rFonts w:ascii="Times New Roman" w:hAnsi="Times New Roman" w:cs="Times New Roman"/>
          <w:sz w:val="28"/>
          <w:szCs w:val="28"/>
        </w:rPr>
        <w:t xml:space="preserve"> в ладоши определённый ритм и предложите ребёнку повторить </w:t>
      </w:r>
      <w:r w:rsidRPr="008F7BA3">
        <w:rPr>
          <w:rFonts w:ascii="Times New Roman" w:hAnsi="Times New Roman" w:cs="Times New Roman"/>
          <w:sz w:val="28"/>
          <w:szCs w:val="28"/>
        </w:rPr>
        <w:lastRenderedPageBreak/>
        <w:t>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r w:rsidRPr="008F7BA3">
        <w:rPr>
          <w:rFonts w:ascii="Times New Roman" w:hAnsi="Times New Roman" w:cs="Times New Roman"/>
          <w:sz w:val="28"/>
          <w:szCs w:val="28"/>
        </w:rPr>
        <w:br/>
        <w:t>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«Умеет ходить или нет</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 </w:t>
      </w:r>
      <w:r w:rsidRPr="008F7BA3">
        <w:rPr>
          <w:rFonts w:ascii="Times New Roman" w:hAnsi="Times New Roman" w:cs="Times New Roman"/>
          <w:sz w:val="28"/>
          <w:szCs w:val="28"/>
        </w:rPr>
        <w:b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«Круглый или нет», «пушистый или нет» - вариаций игры может быть достаточно много.</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«Аисты - лягушки</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детьми, что сейчас они будут ходить по кругу и превращаться в аистов или лягушек. Если вы хлопнете в ладоши один раз, дети должны превратиться в аистов: встать на одну ногу, руки в стороны. Если вы хлопнете в ладоши два раза, дети превращаются в лягушек: садятся на корточки, руки опускают на пол между ногами. Если вы хлопнете три раза, дети продолжают ходьбу по кругу. </w:t>
      </w:r>
      <w:r w:rsidRPr="008F7BA3">
        <w:rPr>
          <w:rFonts w:ascii="Times New Roman" w:hAnsi="Times New Roman" w:cs="Times New Roman"/>
          <w:sz w:val="28"/>
          <w:szCs w:val="28"/>
        </w:rPr>
        <w:br/>
        <w:t>Начинайте игру: сначала приучайте детей к определённой смене движений, а потом старайтесь их запутать.</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«Зайчики, медведи, галки</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детьми, что по команде «Зайчики» дети будут прыгать как зайчики, по команде «Медведи» - косолапить как медведи, по команде «Галки» - махать руками. Постепенно задания </w:t>
      </w:r>
      <w:proofErr w:type="gramStart"/>
      <w:r w:rsidRPr="008F7BA3">
        <w:rPr>
          <w:rFonts w:ascii="Times New Roman" w:hAnsi="Times New Roman" w:cs="Times New Roman"/>
          <w:sz w:val="28"/>
          <w:szCs w:val="28"/>
        </w:rPr>
        <w:t>можно усложнять</w:t>
      </w:r>
      <w:proofErr w:type="gramEnd"/>
      <w:r w:rsidRPr="008F7BA3">
        <w:rPr>
          <w:rFonts w:ascii="Times New Roman" w:hAnsi="Times New Roman" w:cs="Times New Roman"/>
          <w:sz w:val="28"/>
          <w:szCs w:val="28"/>
        </w:rPr>
        <w:t xml:space="preserve"> добавляя новых животных: «Раки» - надо пятиться назад. «Лошади» - скакать как на лошадке.</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«Говорим шёпотом</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Расставьте</w:t>
      </w:r>
      <w:proofErr w:type="gramEnd"/>
      <w:r w:rsidRPr="008F7BA3">
        <w:rPr>
          <w:rFonts w:ascii="Times New Roman" w:hAnsi="Times New Roman" w:cs="Times New Roman"/>
          <w:sz w:val="28"/>
          <w:szCs w:val="28"/>
        </w:rPr>
        <w:t xml:space="preserve">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w:t>
      </w:r>
      <w:r w:rsidRPr="008F7BA3">
        <w:rPr>
          <w:rFonts w:ascii="Times New Roman" w:hAnsi="Times New Roman" w:cs="Times New Roman"/>
          <w:sz w:val="28"/>
          <w:szCs w:val="28"/>
        </w:rPr>
        <w:lastRenderedPageBreak/>
        <w:t>малыш услышал, понял и выполнил задания.</w:t>
      </w:r>
      <w:r w:rsidRPr="008F7BA3">
        <w:rPr>
          <w:rFonts w:ascii="Times New Roman" w:hAnsi="Times New Roman" w:cs="Times New Roman"/>
          <w:sz w:val="28"/>
          <w:szCs w:val="28"/>
        </w:rPr>
        <w:br/>
        <w:t xml:space="preserve">Если </w:t>
      </w:r>
      <w:proofErr w:type="gramStart"/>
      <w:r w:rsidRPr="008F7BA3">
        <w:rPr>
          <w:rFonts w:ascii="Times New Roman" w:hAnsi="Times New Roman" w:cs="Times New Roman"/>
          <w:sz w:val="28"/>
          <w:szCs w:val="28"/>
        </w:rPr>
        <w:t>в игре</w:t>
      </w:r>
      <w:proofErr w:type="gramEnd"/>
      <w:r w:rsidRPr="008F7BA3">
        <w:rPr>
          <w:rFonts w:ascii="Times New Roman" w:hAnsi="Times New Roman" w:cs="Times New Roman"/>
          <w:sz w:val="28"/>
          <w:szCs w:val="28"/>
        </w:rPr>
        <w:t xml:space="preserve"> участвуют несколько детей, можно давать им совместные задания, например: «Возьмитесь за руки», «Попрыгайте», «Обойдите вокруг стула», «Поднимите руку вверх», «Покажите на свой нос».</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«Тихо - громко</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В</w:t>
      </w:r>
      <w:proofErr w:type="gramEnd"/>
      <w:r w:rsidRPr="008F7BA3">
        <w:rPr>
          <w:rFonts w:ascii="Times New Roman" w:hAnsi="Times New Roman" w:cs="Times New Roman"/>
          <w:sz w:val="28"/>
          <w:szCs w:val="28"/>
        </w:rPr>
        <w:t xml:space="preserve"> эту игру можно играть как с одним ребёнком, так и с группой детей.</w:t>
      </w:r>
      <w:r w:rsidRPr="008F7BA3">
        <w:rPr>
          <w:rFonts w:ascii="Times New Roman" w:hAnsi="Times New Roman" w:cs="Times New Roman"/>
          <w:sz w:val="28"/>
          <w:szCs w:val="28"/>
        </w:rPr>
        <w:br/>
        <w:t>Договоритесь с детьми, что когда вы говорите тихо, они должны ходить тихо на носочках. А когда вы говорите громко, дети должны громко маршировать. Объясните детям, что реагировать надо не на слова, а на звук голоса. То есть, чтобы вы не говорили тихим голосом, дети всё равно должны ходить тихо на носочках. И также, чтобы вы не говорили громким голосом, дети всё равно должны маршировать.</w:t>
      </w:r>
      <w:r w:rsidRPr="008F7BA3">
        <w:rPr>
          <w:rFonts w:ascii="Times New Roman" w:hAnsi="Times New Roman" w:cs="Times New Roman"/>
          <w:sz w:val="28"/>
          <w:szCs w:val="28"/>
        </w:rPr>
        <w:br/>
        <w:t>Начинайте игру. Сначала говорите шёпотом: «Ходим на носочках», а громким голосом: «Все маршируют». Когда дети привыкнут к смене команд, начинайте усложнять игру, добавляя разные команды, например, «Все прыгают» - говорите вы тихим голосом, или «Все машут руками» - громким голосом. Затем ещё больше усложняйте игру: «Все маршируют» - говорите шёпотом. «Ходим на носочках» - говорите громко. Старайтесь запутать детей, меняйте команды и громкость голоса неожиданно. </w:t>
      </w:r>
      <w:r w:rsidRPr="008F7BA3">
        <w:rPr>
          <w:rFonts w:ascii="Times New Roman" w:hAnsi="Times New Roman" w:cs="Times New Roman"/>
          <w:sz w:val="28"/>
          <w:szCs w:val="28"/>
        </w:rPr>
        <w:br/>
        <w:t>Дети не должны поддаваться на провокации, им надо всегда ходить на носочках под шёпот и маршировать под громкий голос.</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«Колокольный звон</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понадобиться колокольчик и повязка на глаза. Предложите малышу с закрытыми глазами угадывать и показывать рукой, где звенит колокольчик. </w:t>
      </w:r>
      <w:r w:rsidRPr="008F7BA3">
        <w:rPr>
          <w:rFonts w:ascii="Times New Roman" w:hAnsi="Times New Roman" w:cs="Times New Roman"/>
          <w:sz w:val="28"/>
          <w:szCs w:val="28"/>
        </w:rPr>
        <w:b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r w:rsidRPr="008F7BA3">
        <w:rPr>
          <w:rFonts w:ascii="Times New Roman" w:hAnsi="Times New Roman" w:cs="Times New Roman"/>
          <w:sz w:val="28"/>
          <w:szCs w:val="28"/>
        </w:rPr>
        <w:b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«Угадай, по какому предмету я стучу</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понадобится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r w:rsidRPr="008F7BA3">
        <w:rPr>
          <w:rFonts w:ascii="Times New Roman" w:hAnsi="Times New Roman" w:cs="Times New Roman"/>
          <w:sz w:val="28"/>
          <w:szCs w:val="28"/>
        </w:rPr>
        <w:br/>
        <w:t xml:space="preserve">Предложите ребёнку послушать, какие звуки издают предметы, и постучите </w:t>
      </w:r>
      <w:r w:rsidRPr="008F7BA3">
        <w:rPr>
          <w:rFonts w:ascii="Times New Roman" w:hAnsi="Times New Roman" w:cs="Times New Roman"/>
          <w:sz w:val="28"/>
          <w:szCs w:val="28"/>
        </w:rPr>
        <w:lastRenderedPageBreak/>
        <w:t>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«Угадай, чей звук</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Для</w:t>
      </w:r>
      <w:proofErr w:type="gramEnd"/>
      <w:r w:rsidRPr="008F7BA3">
        <w:rPr>
          <w:rFonts w:ascii="Times New Roman" w:hAnsi="Times New Roman" w:cs="Times New Roman"/>
          <w:sz w:val="28"/>
          <w:szCs w:val="28"/>
        </w:rPr>
        <w:t xml:space="preserve"> игры понадобятся музыкальные игрушки и разные предметы, например: дудочка, деревянные ложки, бубен, бумага. Для начала хватит трёх предметов, и постепенно их можно будет увеличивать.</w:t>
      </w:r>
      <w:r w:rsidRPr="008F7BA3">
        <w:rPr>
          <w:rFonts w:ascii="Times New Roman" w:hAnsi="Times New Roman" w:cs="Times New Roman"/>
          <w:sz w:val="28"/>
          <w:szCs w:val="28"/>
        </w:rPr>
        <w:b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p w:rsidR="00E10111" w:rsidRPr="008F7BA3" w:rsidRDefault="00E10111" w:rsidP="00E10111">
      <w:pPr>
        <w:rPr>
          <w:rFonts w:ascii="Times New Roman" w:hAnsi="Times New Roman" w:cs="Times New Roman"/>
          <w:sz w:val="28"/>
          <w:szCs w:val="28"/>
        </w:rPr>
      </w:pPr>
      <w:r w:rsidRPr="008F7BA3">
        <w:rPr>
          <w:rFonts w:ascii="Times New Roman" w:hAnsi="Times New Roman" w:cs="Times New Roman"/>
          <w:i/>
          <w:iCs/>
          <w:sz w:val="28"/>
          <w:szCs w:val="28"/>
        </w:rPr>
        <w:t>Игра «Что не так?</w:t>
      </w:r>
      <w:proofErr w:type="gramStart"/>
      <w:r w:rsidRPr="008F7BA3">
        <w:rPr>
          <w:rFonts w:ascii="Times New Roman" w:hAnsi="Times New Roman" w:cs="Times New Roman"/>
          <w:i/>
          <w:iCs/>
          <w:sz w:val="28"/>
          <w:szCs w:val="28"/>
        </w:rPr>
        <w:t>»</w:t>
      </w:r>
      <w:r w:rsidRPr="008F7BA3">
        <w:rPr>
          <w:rFonts w:ascii="Times New Roman" w:hAnsi="Times New Roman" w:cs="Times New Roman"/>
          <w:sz w:val="28"/>
          <w:szCs w:val="28"/>
        </w:rPr>
        <w:t>.</w:t>
      </w:r>
      <w:r w:rsidRPr="008F7BA3">
        <w:rPr>
          <w:rFonts w:ascii="Times New Roman" w:hAnsi="Times New Roman" w:cs="Times New Roman"/>
          <w:sz w:val="28"/>
          <w:szCs w:val="28"/>
        </w:rPr>
        <w:br/>
        <w:t>Договоритесь</w:t>
      </w:r>
      <w:proofErr w:type="gramEnd"/>
      <w:r w:rsidRPr="008F7BA3">
        <w:rPr>
          <w:rFonts w:ascii="Times New Roman" w:hAnsi="Times New Roman" w:cs="Times New Roman"/>
          <w:sz w:val="28"/>
          <w:szCs w:val="28"/>
        </w:rPr>
        <w:t xml:space="preserve"> с ребёнком, что вы будете читать ему стихи, а ему надо внимательно слушать и исправлять вас, если в стихах есть ошибка. Читайте ребёнку короткие стихотворения, можно из двух строчек. В каждом стихотворении меняйте последнее слово так, чтобы потерялся смысл стиха. Чем младше ребёнок, тем проще должен быть стишок.</w:t>
      </w:r>
      <w:r w:rsidRPr="008F7BA3">
        <w:rPr>
          <w:rFonts w:ascii="Times New Roman" w:hAnsi="Times New Roman" w:cs="Times New Roman"/>
          <w:sz w:val="28"/>
          <w:szCs w:val="28"/>
        </w:rPr>
        <w:br/>
        <w:t xml:space="preserve">Примеры </w:t>
      </w:r>
      <w:proofErr w:type="gramStart"/>
      <w:r w:rsidRPr="008F7BA3">
        <w:rPr>
          <w:rFonts w:ascii="Times New Roman" w:hAnsi="Times New Roman" w:cs="Times New Roman"/>
          <w:sz w:val="28"/>
          <w:szCs w:val="28"/>
        </w:rPr>
        <w:t>стихотворений:</w:t>
      </w:r>
      <w:r w:rsidRPr="008F7BA3">
        <w:rPr>
          <w:rFonts w:ascii="Times New Roman" w:hAnsi="Times New Roman" w:cs="Times New Roman"/>
          <w:sz w:val="28"/>
          <w:szCs w:val="28"/>
        </w:rPr>
        <w:br/>
        <w:t>Вьётся</w:t>
      </w:r>
      <w:proofErr w:type="gramEnd"/>
      <w:r w:rsidRPr="008F7BA3">
        <w:rPr>
          <w:rFonts w:ascii="Times New Roman" w:hAnsi="Times New Roman" w:cs="Times New Roman"/>
          <w:sz w:val="28"/>
          <w:szCs w:val="28"/>
        </w:rPr>
        <w:t xml:space="preserve"> из печи дымок,</w:t>
      </w:r>
      <w:r w:rsidRPr="008F7BA3">
        <w:rPr>
          <w:rFonts w:ascii="Times New Roman" w:hAnsi="Times New Roman" w:cs="Times New Roman"/>
          <w:sz w:val="28"/>
          <w:szCs w:val="28"/>
        </w:rPr>
        <w:br/>
        <w:t xml:space="preserve">Печётся вкусный в ней САПОГ. (правильно - </w:t>
      </w:r>
      <w:proofErr w:type="gramStart"/>
      <w:r w:rsidRPr="008F7BA3">
        <w:rPr>
          <w:rFonts w:ascii="Times New Roman" w:hAnsi="Times New Roman" w:cs="Times New Roman"/>
          <w:sz w:val="28"/>
          <w:szCs w:val="28"/>
        </w:rPr>
        <w:t>пирог)</w:t>
      </w:r>
      <w:r w:rsidRPr="008F7BA3">
        <w:rPr>
          <w:rFonts w:ascii="Times New Roman" w:hAnsi="Times New Roman" w:cs="Times New Roman"/>
          <w:sz w:val="28"/>
          <w:szCs w:val="28"/>
        </w:rPr>
        <w:br/>
        <w:t>Видит</w:t>
      </w:r>
      <w:proofErr w:type="gramEnd"/>
      <w:r w:rsidRPr="008F7BA3">
        <w:rPr>
          <w:rFonts w:ascii="Times New Roman" w:hAnsi="Times New Roman" w:cs="Times New Roman"/>
          <w:sz w:val="28"/>
          <w:szCs w:val="28"/>
        </w:rPr>
        <w:t xml:space="preserve"> хитрая лисица,</w:t>
      </w:r>
      <w:r w:rsidRPr="008F7BA3">
        <w:rPr>
          <w:rFonts w:ascii="Times New Roman" w:hAnsi="Times New Roman" w:cs="Times New Roman"/>
          <w:sz w:val="28"/>
          <w:szCs w:val="28"/>
        </w:rPr>
        <w:br/>
        <w:t>Где вьёт гнездо перелётная СПИЦА (птица)</w:t>
      </w:r>
      <w:r w:rsidRPr="008F7BA3">
        <w:rPr>
          <w:rFonts w:ascii="Times New Roman" w:hAnsi="Times New Roman" w:cs="Times New Roman"/>
          <w:sz w:val="28"/>
          <w:szCs w:val="28"/>
        </w:rPr>
        <w:br/>
        <w:t>Собирает Катя красную малинку,</w:t>
      </w:r>
      <w:r w:rsidRPr="008F7BA3">
        <w:rPr>
          <w:rFonts w:ascii="Times New Roman" w:hAnsi="Times New Roman" w:cs="Times New Roman"/>
          <w:sz w:val="28"/>
          <w:szCs w:val="28"/>
        </w:rPr>
        <w:br/>
        <w:t>В самую большую плетёную КАРТИНКУ. (корзинку)</w:t>
      </w:r>
      <w:r w:rsidRPr="008F7BA3">
        <w:rPr>
          <w:rFonts w:ascii="Times New Roman" w:hAnsi="Times New Roman" w:cs="Times New Roman"/>
          <w:sz w:val="28"/>
          <w:szCs w:val="28"/>
        </w:rPr>
        <w:br/>
        <w:t xml:space="preserve">Пчела с цветка нектар </w:t>
      </w:r>
      <w:proofErr w:type="gramStart"/>
      <w:r w:rsidRPr="008F7BA3">
        <w:rPr>
          <w:rFonts w:ascii="Times New Roman" w:hAnsi="Times New Roman" w:cs="Times New Roman"/>
          <w:sz w:val="28"/>
          <w:szCs w:val="28"/>
        </w:rPr>
        <w:t>попьёт,</w:t>
      </w:r>
      <w:r w:rsidRPr="008F7BA3">
        <w:rPr>
          <w:rFonts w:ascii="Times New Roman" w:hAnsi="Times New Roman" w:cs="Times New Roman"/>
          <w:sz w:val="28"/>
          <w:szCs w:val="28"/>
        </w:rPr>
        <w:br/>
        <w:t>И</w:t>
      </w:r>
      <w:proofErr w:type="gramEnd"/>
      <w:r w:rsidRPr="008F7BA3">
        <w:rPr>
          <w:rFonts w:ascii="Times New Roman" w:hAnsi="Times New Roman" w:cs="Times New Roman"/>
          <w:sz w:val="28"/>
          <w:szCs w:val="28"/>
        </w:rPr>
        <w:t xml:space="preserve"> приготовит сладкий ЛЁД. (мёд)</w:t>
      </w:r>
      <w:r w:rsidRPr="008F7BA3">
        <w:rPr>
          <w:rFonts w:ascii="Times New Roman" w:hAnsi="Times New Roman" w:cs="Times New Roman"/>
          <w:sz w:val="28"/>
          <w:szCs w:val="28"/>
        </w:rPr>
        <w:br/>
        <w:t>Просыпайся карапуз -</w:t>
      </w:r>
      <w:r w:rsidRPr="008F7BA3">
        <w:rPr>
          <w:rFonts w:ascii="Times New Roman" w:hAnsi="Times New Roman" w:cs="Times New Roman"/>
          <w:sz w:val="28"/>
          <w:szCs w:val="28"/>
        </w:rPr>
        <w:br/>
        <w:t>Ку-ка-ре-ку кричит ПАСТУХ. (петух)</w:t>
      </w:r>
      <w:r w:rsidRPr="008F7BA3">
        <w:rPr>
          <w:rFonts w:ascii="Times New Roman" w:hAnsi="Times New Roman" w:cs="Times New Roman"/>
          <w:sz w:val="28"/>
          <w:szCs w:val="28"/>
        </w:rPr>
        <w:br/>
        <w:t xml:space="preserve">Пароход плывёт по </w:t>
      </w:r>
      <w:proofErr w:type="gramStart"/>
      <w:r w:rsidRPr="008F7BA3">
        <w:rPr>
          <w:rFonts w:ascii="Times New Roman" w:hAnsi="Times New Roman" w:cs="Times New Roman"/>
          <w:sz w:val="28"/>
          <w:szCs w:val="28"/>
        </w:rPr>
        <w:t>речке,</w:t>
      </w:r>
      <w:r w:rsidRPr="008F7BA3">
        <w:rPr>
          <w:rFonts w:ascii="Times New Roman" w:hAnsi="Times New Roman" w:cs="Times New Roman"/>
          <w:sz w:val="28"/>
          <w:szCs w:val="28"/>
        </w:rPr>
        <w:br/>
        <w:t>И</w:t>
      </w:r>
      <w:proofErr w:type="gramEnd"/>
      <w:r w:rsidRPr="008F7BA3">
        <w:rPr>
          <w:rFonts w:ascii="Times New Roman" w:hAnsi="Times New Roman" w:cs="Times New Roman"/>
          <w:sz w:val="28"/>
          <w:szCs w:val="28"/>
        </w:rPr>
        <w:t xml:space="preserve"> пыхтит он словно СВЕЧКА. (печка)</w:t>
      </w:r>
      <w:r w:rsidRPr="008F7BA3">
        <w:rPr>
          <w:rFonts w:ascii="Times New Roman" w:hAnsi="Times New Roman" w:cs="Times New Roman"/>
          <w:sz w:val="28"/>
          <w:szCs w:val="28"/>
        </w:rPr>
        <w:br/>
      </w:r>
      <w:proofErr w:type="gramStart"/>
      <w:r w:rsidRPr="008F7BA3">
        <w:rPr>
          <w:rFonts w:ascii="Times New Roman" w:hAnsi="Times New Roman" w:cs="Times New Roman"/>
          <w:sz w:val="28"/>
          <w:szCs w:val="28"/>
        </w:rPr>
        <w:t>С</w:t>
      </w:r>
      <w:proofErr w:type="gramEnd"/>
      <w:r w:rsidRPr="008F7BA3">
        <w:rPr>
          <w:rFonts w:ascii="Times New Roman" w:hAnsi="Times New Roman" w:cs="Times New Roman"/>
          <w:sz w:val="28"/>
          <w:szCs w:val="28"/>
        </w:rPr>
        <w:t xml:space="preserve"> длинным языком, шипя</w:t>
      </w:r>
      <w:r w:rsidRPr="008F7BA3">
        <w:rPr>
          <w:rFonts w:ascii="Times New Roman" w:hAnsi="Times New Roman" w:cs="Times New Roman"/>
          <w:sz w:val="28"/>
          <w:szCs w:val="28"/>
        </w:rPr>
        <w:br/>
        <w:t>По земле ползёт ШВЕЯ. (змея) </w:t>
      </w:r>
      <w:r w:rsidRPr="008F7BA3">
        <w:rPr>
          <w:rFonts w:ascii="Times New Roman" w:hAnsi="Times New Roman" w:cs="Times New Roman"/>
          <w:sz w:val="28"/>
          <w:szCs w:val="28"/>
        </w:rPr>
        <w:br/>
        <w:t xml:space="preserve">Кто щелкает орехи </w:t>
      </w:r>
      <w:proofErr w:type="gramStart"/>
      <w:r w:rsidRPr="008F7BA3">
        <w:rPr>
          <w:rFonts w:ascii="Times New Roman" w:hAnsi="Times New Roman" w:cs="Times New Roman"/>
          <w:sz w:val="28"/>
          <w:szCs w:val="28"/>
        </w:rPr>
        <w:t>мелко?</w:t>
      </w:r>
      <w:r w:rsidRPr="008F7BA3">
        <w:rPr>
          <w:rFonts w:ascii="Times New Roman" w:hAnsi="Times New Roman" w:cs="Times New Roman"/>
          <w:sz w:val="28"/>
          <w:szCs w:val="28"/>
        </w:rPr>
        <w:br/>
        <w:t>Ну</w:t>
      </w:r>
      <w:proofErr w:type="gramEnd"/>
      <w:r w:rsidRPr="008F7BA3">
        <w:rPr>
          <w:rFonts w:ascii="Times New Roman" w:hAnsi="Times New Roman" w:cs="Times New Roman"/>
          <w:sz w:val="28"/>
          <w:szCs w:val="28"/>
        </w:rPr>
        <w:t>, конечно это ГРЕЛКА. (белка)</w:t>
      </w:r>
      <w:r w:rsidRPr="008F7BA3">
        <w:rPr>
          <w:rFonts w:ascii="Times New Roman" w:hAnsi="Times New Roman" w:cs="Times New Roman"/>
          <w:sz w:val="28"/>
          <w:szCs w:val="28"/>
        </w:rPr>
        <w:br/>
        <w:t xml:space="preserve">Грохоча на всякий </w:t>
      </w:r>
      <w:proofErr w:type="gramStart"/>
      <w:r w:rsidRPr="008F7BA3">
        <w:rPr>
          <w:rFonts w:ascii="Times New Roman" w:hAnsi="Times New Roman" w:cs="Times New Roman"/>
          <w:sz w:val="28"/>
          <w:szCs w:val="28"/>
        </w:rPr>
        <w:t>случай,</w:t>
      </w:r>
      <w:r w:rsidRPr="008F7BA3">
        <w:rPr>
          <w:rFonts w:ascii="Times New Roman" w:hAnsi="Times New Roman" w:cs="Times New Roman"/>
          <w:sz w:val="28"/>
          <w:szCs w:val="28"/>
        </w:rPr>
        <w:br/>
        <w:t>Принесла</w:t>
      </w:r>
      <w:proofErr w:type="gramEnd"/>
      <w:r w:rsidRPr="008F7BA3">
        <w:rPr>
          <w:rFonts w:ascii="Times New Roman" w:hAnsi="Times New Roman" w:cs="Times New Roman"/>
          <w:sz w:val="28"/>
          <w:szCs w:val="28"/>
        </w:rPr>
        <w:t xml:space="preserve"> нам дождик КУЧА. (туча)</w:t>
      </w:r>
      <w:bookmarkStart w:id="0" w:name="_GoBack"/>
      <w:bookmarkEnd w:id="0"/>
      <w:r w:rsidRPr="008F7BA3">
        <w:rPr>
          <w:rFonts w:ascii="Times New Roman" w:hAnsi="Times New Roman" w:cs="Times New Roman"/>
          <w:sz w:val="28"/>
          <w:szCs w:val="28"/>
        </w:rPr>
        <w:br/>
        <w:t xml:space="preserve">Мы руками </w:t>
      </w:r>
      <w:proofErr w:type="gramStart"/>
      <w:r w:rsidRPr="008F7BA3">
        <w:rPr>
          <w:rFonts w:ascii="Times New Roman" w:hAnsi="Times New Roman" w:cs="Times New Roman"/>
          <w:sz w:val="28"/>
          <w:szCs w:val="28"/>
        </w:rPr>
        <w:t>ТОПАЕМ,</w:t>
      </w:r>
      <w:r w:rsidRPr="008F7BA3">
        <w:rPr>
          <w:rFonts w:ascii="Times New Roman" w:hAnsi="Times New Roman" w:cs="Times New Roman"/>
          <w:sz w:val="28"/>
          <w:szCs w:val="28"/>
        </w:rPr>
        <w:br/>
        <w:t>Мы</w:t>
      </w:r>
      <w:proofErr w:type="gramEnd"/>
      <w:r w:rsidRPr="008F7BA3">
        <w:rPr>
          <w:rFonts w:ascii="Times New Roman" w:hAnsi="Times New Roman" w:cs="Times New Roman"/>
          <w:sz w:val="28"/>
          <w:szCs w:val="28"/>
        </w:rPr>
        <w:t xml:space="preserve"> ногами ХЛОПАЕМ.</w:t>
      </w:r>
    </w:p>
    <w:p w:rsidR="00AB4079" w:rsidRDefault="00AB4079"/>
    <w:sectPr w:rsidR="00AB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6C"/>
    <w:rsid w:val="0015766C"/>
    <w:rsid w:val="00AB4079"/>
    <w:rsid w:val="00E1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D826E-1D62-49BE-8D9B-E0E348FE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2023-11-28T08:41:00Z</dcterms:created>
  <dcterms:modified xsi:type="dcterms:W3CDTF">2023-11-28T08:42:00Z</dcterms:modified>
</cp:coreProperties>
</file>